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9E" w:rsidRDefault="001B439E" w:rsidP="001B439E">
      <w:pPr>
        <w:pStyle w:val="a6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Общие</w:t>
      </w:r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Официальный сайт Министерства образования и науки Российской Федерации: 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fldChar w:fldCharType="begin"/>
      </w:r>
      <w:r>
        <w:rPr>
          <w:rFonts w:ascii="Tahoma" w:hAnsi="Tahoma" w:cs="Tahoma"/>
          <w:color w:val="333333"/>
          <w:sz w:val="18"/>
          <w:szCs w:val="18"/>
        </w:rPr>
        <w:instrText xml:space="preserve"> HYPERLINK "http://xn--80abucjiibhv9a.xn--p1ai/" \t "_blank" </w:instrText>
      </w:r>
      <w:r>
        <w:rPr>
          <w:rFonts w:ascii="Tahoma" w:hAnsi="Tahoma" w:cs="Tahoma"/>
          <w:color w:val="333333"/>
          <w:sz w:val="18"/>
          <w:szCs w:val="18"/>
        </w:rPr>
        <w:fldChar w:fldCharType="separate"/>
      </w:r>
      <w:r>
        <w:rPr>
          <w:rStyle w:val="a5"/>
          <w:rFonts w:ascii="Tahoma" w:hAnsi="Tahoma" w:cs="Tahoma"/>
          <w:color w:val="1B57B1"/>
          <w:sz w:val="18"/>
          <w:szCs w:val="18"/>
        </w:rPr>
        <w:t>минобрнауки.рф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fldChar w:fldCharType="end"/>
      </w:r>
      <w:r>
        <w:rPr>
          <w:rFonts w:ascii="Tahoma" w:hAnsi="Tahoma" w:cs="Tahoma"/>
          <w:color w:val="333333"/>
          <w:sz w:val="18"/>
          <w:szCs w:val="18"/>
        </w:rPr>
        <w:t> .</w:t>
      </w:r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Федеральный портал "Российское образование": </w:t>
      </w:r>
      <w:hyperlink r:id="rId5" w:tgtFrame="_blank" w:tooltip="Открыть портал в новом окне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www.edu.ru</w:t>
        </w:r>
      </w:hyperlink>
      <w:r>
        <w:rPr>
          <w:rFonts w:ascii="Tahoma" w:hAnsi="Tahoma" w:cs="Tahoma"/>
          <w:color w:val="333333"/>
          <w:sz w:val="18"/>
          <w:szCs w:val="18"/>
        </w:rPr>
        <w:t> .</w:t>
      </w:r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Информационная система "Единое окно доступа к образовательным ресурсам": </w:t>
      </w:r>
      <w:hyperlink r:id="rId6" w:tgtFrame="_blank" w:tooltip="Открыть сайт в новом окне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window.edu.ru</w:t>
        </w:r>
      </w:hyperlink>
      <w:r>
        <w:rPr>
          <w:rFonts w:ascii="Tahoma" w:hAnsi="Tahoma" w:cs="Tahoma"/>
          <w:color w:val="333333"/>
          <w:sz w:val="18"/>
          <w:szCs w:val="18"/>
        </w:rPr>
        <w:t> .</w:t>
      </w:r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Единая коллекция цифровых образовательных ресурсов: </w:t>
      </w:r>
      <w:hyperlink r:id="rId7" w:tgtFrame="_blank" w:tooltip="Открыть сайт в новом окне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school-collection.edu.ru</w:t>
        </w:r>
      </w:hyperlink>
      <w:r>
        <w:rPr>
          <w:rFonts w:ascii="Tahoma" w:hAnsi="Tahoma" w:cs="Tahoma"/>
          <w:color w:val="333333"/>
          <w:sz w:val="18"/>
          <w:szCs w:val="18"/>
        </w:rPr>
        <w:t> .</w:t>
      </w:r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Федеральный центр информационно-образовательных ресурсов: </w:t>
      </w:r>
      <w:hyperlink r:id="rId8" w:tgtFrame="_blank" w:tooltip="Открыть сайт в новом окне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fcior.edu.ru</w:t>
        </w:r>
      </w:hyperlink>
      <w:r>
        <w:rPr>
          <w:rFonts w:ascii="Tahoma" w:hAnsi="Tahoma" w:cs="Tahoma"/>
          <w:color w:val="333333"/>
          <w:sz w:val="18"/>
          <w:szCs w:val="18"/>
        </w:rPr>
        <w:t> .</w:t>
      </w:r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Институт развития образования в сфере культуры и искусства (РОСКИ): </w:t>
      </w:r>
      <w:hyperlink r:id="rId9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www.iroski.ru</w:t>
        </w:r>
      </w:hyperlink>
      <w:r>
        <w:rPr>
          <w:rFonts w:ascii="Tahoma" w:hAnsi="Tahoma" w:cs="Tahoma"/>
          <w:color w:val="333333"/>
          <w:sz w:val="18"/>
          <w:szCs w:val="18"/>
        </w:rPr>
        <w:t> .</w:t>
      </w:r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Детям 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музыке.Музыкальное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образование детям и родителям: </w:t>
      </w:r>
      <w:hyperlink r:id="rId10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www.muz-urok.ru</w:t>
        </w:r>
      </w:hyperlink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Обучающие игры для детей. Развитие музыкальных способностей: </w:t>
      </w:r>
      <w:hyperlink r:id="rId11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www.virartech.ru</w:t>
        </w:r>
      </w:hyperlink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Нотный архив, методические рекомендации, материалы по сольфеджио: </w:t>
      </w:r>
      <w:hyperlink r:id="rId12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www.7not.ru</w:t>
        </w:r>
      </w:hyperlink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Всемирная энциклопедия искусства: </w:t>
      </w:r>
      <w:hyperlink r:id="rId13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www.artprojekt.ru</w:t>
        </w:r>
      </w:hyperlink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Музеи мира: </w:t>
      </w:r>
      <w:hyperlink r:id="rId14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museums.artyx.ru</w:t>
        </w:r>
      </w:hyperlink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Официальный сайт администрации города Красноярска: </w:t>
      </w:r>
      <w:hyperlink r:id="rId15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www.admkrsk.ru</w:t>
        </w:r>
      </w:hyperlink>
      <w:r>
        <w:rPr>
          <w:rFonts w:ascii="Tahoma" w:hAnsi="Tahoma" w:cs="Tahoma"/>
          <w:color w:val="333333"/>
          <w:sz w:val="18"/>
          <w:szCs w:val="18"/>
        </w:rPr>
        <w:t> .</w:t>
      </w:r>
    </w:p>
    <w:p w:rsidR="001B439E" w:rsidRDefault="001B439E" w:rsidP="001B43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Главное управление культуры администрации г. Красноярска: </w:t>
      </w:r>
      <w:hyperlink r:id="rId16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www.kultura.admkrsk.ru</w:t>
        </w:r>
      </w:hyperlink>
      <w:r>
        <w:rPr>
          <w:rFonts w:ascii="Tahoma" w:hAnsi="Tahoma" w:cs="Tahoma"/>
          <w:color w:val="333333"/>
          <w:sz w:val="18"/>
          <w:szCs w:val="18"/>
        </w:rPr>
        <w:t> .</w:t>
      </w:r>
    </w:p>
    <w:p w:rsidR="001B439E" w:rsidRDefault="001B439E" w:rsidP="001B439E">
      <w:pPr>
        <w:pStyle w:val="a6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Для преподавателей:</w:t>
      </w:r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Обучающие игры для детей. Развитие музыкальных способностей: </w:t>
      </w:r>
      <w:hyperlink r:id="rId17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www.virartech.ru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Ноты для фортепиано, гитары, вокала: </w:t>
      </w:r>
      <w:hyperlink r:id="rId18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www.notomania.ru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Нотный архив Бориса Тараканова: </w:t>
      </w:r>
      <w:hyperlink r:id="rId19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notes.tarakanov.net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Учебные пособия. Литература. Статьи. Ноты. Партитуры. Либретто. Клавиры: </w:t>
      </w:r>
      <w:hyperlink r:id="rId20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www.aveclassics.net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Ноты, книги о музыке, CD, DVD от издательства «Композитор - Санкт-Петербург»: </w:t>
      </w:r>
      <w:hyperlink r:id="rId21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www.compozitor.spb.ru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Литература о классической музыке, менеджменту в сфере культуры и культурным индустриям. Учебные пособия, книги, ноты. Занятия творчеством с малышами. Наглядные пособия. Концерты на DVD. Музыка на CD. Оперы на DVD: </w:t>
      </w:r>
      <w:hyperlink r:id="rId22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www.classica21.ru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Учебные пособия, книги, ноты от издательства «Феникс»: </w:t>
      </w:r>
      <w:hyperlink r:id="rId23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www.phoenixrostov.ru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Нотные издания: </w:t>
      </w:r>
      <w:hyperlink r:id="rId24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www.bookmusic.ru</w:t>
        </w:r>
      </w:hyperlink>
      <w:r>
        <w:rPr>
          <w:rFonts w:ascii="Tahoma" w:hAnsi="Tahoma" w:cs="Tahoma"/>
          <w:color w:val="333333"/>
          <w:sz w:val="18"/>
          <w:szCs w:val="18"/>
        </w:rPr>
        <w:t> ,</w:t>
      </w:r>
      <w:hyperlink r:id="rId25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 www.proshkolu.ru</w:t>
        </w:r>
      </w:hyperlink>
      <w:r>
        <w:rPr>
          <w:rFonts w:ascii="Tahoma" w:hAnsi="Tahoma" w:cs="Tahoma"/>
          <w:color w:val="333333"/>
          <w:sz w:val="18"/>
          <w:szCs w:val="18"/>
        </w:rPr>
        <w:t> ,</w:t>
      </w:r>
      <w:hyperlink r:id="rId26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 www.pianotki.ru</w:t>
        </w:r>
      </w:hyperlink>
      <w:r>
        <w:rPr>
          <w:rFonts w:ascii="Tahoma" w:hAnsi="Tahoma" w:cs="Tahoma"/>
          <w:color w:val="333333"/>
          <w:sz w:val="18"/>
          <w:szCs w:val="18"/>
        </w:rPr>
        <w:t> ,</w:t>
      </w:r>
      <w:hyperlink r:id="rId27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 www.classon.ru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Интернет ресурс «Моя любимая флейта»: </w:t>
      </w:r>
      <w:hyperlink r:id="rId28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www.flutetunes.com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Методическая литература. Мастер-классы (видео). Педагогика. Конкурсы: </w:t>
      </w:r>
      <w:hyperlink r:id="rId29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www.free-scores.com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Российский образовательный портал. Министерство образования и науки: </w:t>
      </w:r>
      <w:hyperlink r:id="rId30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artclassic.edu.ru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История мирового искусства: </w:t>
      </w:r>
      <w:hyperlink r:id="rId31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www.worldarthistory.com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История искусств, живопись, картины, архитектура: </w:t>
      </w:r>
      <w:hyperlink r:id="rId32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www.abc-people.com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Всемирная энциклопедия искусства: </w:t>
      </w:r>
      <w:hyperlink r:id="rId33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www.artprojekt.ru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История искусств: </w:t>
      </w:r>
      <w:hyperlink r:id="rId34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www.arthistory.ru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Мир словарей. Коллекция словарей и энциклопедий: </w:t>
      </w:r>
      <w:hyperlink r:id="rId35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www.mirslovarei.com</w:t>
        </w:r>
      </w:hyperlink>
    </w:p>
    <w:p w:rsidR="001B439E" w:rsidRDefault="001B439E" w:rsidP="001B43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Музеи мира: </w:t>
      </w:r>
      <w:hyperlink r:id="rId36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museums.artyx.ru</w:t>
        </w:r>
      </w:hyperlink>
    </w:p>
    <w:p w:rsidR="001B439E" w:rsidRDefault="001B439E" w:rsidP="001B439E">
      <w:pPr>
        <w:pStyle w:val="a6"/>
        <w:rPr>
          <w:rFonts w:ascii="Tahoma" w:hAnsi="Tahoma" w:cs="Tahoma"/>
          <w:color w:val="333333"/>
          <w:sz w:val="18"/>
          <w:szCs w:val="18"/>
        </w:rPr>
      </w:pPr>
      <w:r>
        <w:rPr>
          <w:rStyle w:val="a8"/>
          <w:rFonts w:ascii="Tahoma" w:hAnsi="Tahoma" w:cs="Tahoma"/>
          <w:color w:val="333333"/>
          <w:sz w:val="18"/>
          <w:szCs w:val="18"/>
        </w:rPr>
        <w:t>Для учащихся:</w:t>
      </w:r>
    </w:p>
    <w:p w:rsidR="001B439E" w:rsidRDefault="001B439E" w:rsidP="001B43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Всероссийский образовательный портал: </w:t>
      </w:r>
      <w:hyperlink r:id="rId37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www.school.edu.ru</w:t>
        </w:r>
      </w:hyperlink>
    </w:p>
    <w:p w:rsidR="001B439E" w:rsidRDefault="001B439E" w:rsidP="001B43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Учебные пособия. Литература. Статьи. Ноты. Партитуры. Либретто. Клавиры: </w:t>
      </w:r>
      <w:hyperlink r:id="rId38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www.muz-urok.ru</w:t>
        </w:r>
      </w:hyperlink>
      <w:r>
        <w:rPr>
          <w:rFonts w:ascii="Tahoma" w:hAnsi="Tahoma" w:cs="Tahoma"/>
          <w:color w:val="333333"/>
          <w:sz w:val="18"/>
          <w:szCs w:val="18"/>
        </w:rPr>
        <w:t> ,</w:t>
      </w:r>
      <w:hyperlink r:id="rId39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 www.7not.ru</w:t>
        </w:r>
      </w:hyperlink>
      <w:r>
        <w:rPr>
          <w:rFonts w:ascii="Tahoma" w:hAnsi="Tahoma" w:cs="Tahoma"/>
          <w:color w:val="333333"/>
          <w:sz w:val="18"/>
          <w:szCs w:val="18"/>
        </w:rPr>
        <w:t> ,</w:t>
      </w:r>
      <w:hyperlink r:id="rId40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 www.notomania.ru</w:t>
        </w:r>
      </w:hyperlink>
      <w:r>
        <w:rPr>
          <w:rFonts w:ascii="Tahoma" w:hAnsi="Tahoma" w:cs="Tahoma"/>
          <w:color w:val="333333"/>
          <w:sz w:val="18"/>
          <w:szCs w:val="18"/>
        </w:rPr>
        <w:t> ,</w:t>
      </w:r>
      <w:hyperlink r:id="rId41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 notes.tarakanov.net</w:t>
        </w:r>
      </w:hyperlink>
    </w:p>
    <w:p w:rsidR="001B439E" w:rsidRDefault="001B439E" w:rsidP="001B43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Российский образовательный портал: </w:t>
      </w:r>
      <w:hyperlink r:id="rId42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artclassic.edu.ru</w:t>
        </w:r>
      </w:hyperlink>
    </w:p>
    <w:p w:rsidR="001B439E" w:rsidRDefault="001B439E" w:rsidP="001B43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Министерство образования и науки: </w:t>
      </w:r>
      <w:hyperlink r:id="rId43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www.минобрнауки.рф</w:t>
        </w:r>
      </w:hyperlink>
    </w:p>
    <w:p w:rsidR="001B439E" w:rsidRDefault="001B439E" w:rsidP="001B43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Нотные издания, классическая музыка: </w:t>
      </w:r>
      <w:hyperlink r:id="rId44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www.aveclassics.net</w:t>
        </w:r>
      </w:hyperlink>
      <w:r>
        <w:rPr>
          <w:rFonts w:ascii="Tahoma" w:hAnsi="Tahoma" w:cs="Tahoma"/>
          <w:color w:val="333333"/>
          <w:sz w:val="18"/>
          <w:szCs w:val="18"/>
        </w:rPr>
        <w:t> ,</w:t>
      </w:r>
      <w:hyperlink r:id="rId45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 www.pianotki.ru</w:t>
        </w:r>
      </w:hyperlink>
    </w:p>
    <w:p w:rsidR="001B439E" w:rsidRDefault="001B439E" w:rsidP="001B43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История искусств, живопись, картины, архитектура: </w:t>
      </w:r>
      <w:hyperlink r:id="rId46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www.abc-people.com</w:t>
        </w:r>
      </w:hyperlink>
    </w:p>
    <w:p w:rsidR="001B439E" w:rsidRDefault="001B439E" w:rsidP="001B43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Всемирная энциклопедия искусства: </w:t>
      </w:r>
      <w:hyperlink r:id="rId47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www.artprojekt.ru</w:t>
        </w:r>
      </w:hyperlink>
    </w:p>
    <w:p w:rsidR="001B439E" w:rsidRDefault="001B439E" w:rsidP="001B43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Мир словарей. Коллекция словарей и энциклопедий: </w:t>
      </w:r>
      <w:hyperlink r:id="rId48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www.mirslovarei.com</w:t>
        </w:r>
      </w:hyperlink>
    </w:p>
    <w:p w:rsidR="001B439E" w:rsidRDefault="001B439E" w:rsidP="001B43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Музеи мира: </w:t>
      </w:r>
      <w:hyperlink r:id="rId49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museums.artyx.ru</w:t>
        </w:r>
      </w:hyperlink>
    </w:p>
    <w:p w:rsidR="001B439E" w:rsidRDefault="001B439E" w:rsidP="001B439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Словарь терминов изобразительного искусства: </w:t>
      </w:r>
      <w:hyperlink r:id="rId50" w:tgtFrame="_blank" w:history="1">
        <w:r>
          <w:rPr>
            <w:rStyle w:val="a5"/>
            <w:rFonts w:ascii="Tahoma" w:hAnsi="Tahoma" w:cs="Tahoma"/>
            <w:color w:val="1B57B1"/>
            <w:sz w:val="18"/>
            <w:szCs w:val="18"/>
          </w:rPr>
          <w:t>www.artdic.ru</w:t>
        </w:r>
      </w:hyperlink>
    </w:p>
    <w:p w:rsidR="00CF3BC1" w:rsidRPr="001B439E" w:rsidRDefault="001B439E" w:rsidP="001B439E">
      <w:bookmarkStart w:id="0" w:name="_GoBack"/>
      <w:bookmarkEnd w:id="0"/>
    </w:p>
    <w:sectPr w:rsidR="00CF3BC1" w:rsidRPr="001B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7BB2"/>
    <w:multiLevelType w:val="multilevel"/>
    <w:tmpl w:val="4F64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A3EE5"/>
    <w:multiLevelType w:val="multilevel"/>
    <w:tmpl w:val="2C08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CF41AB"/>
    <w:multiLevelType w:val="multilevel"/>
    <w:tmpl w:val="2422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E60C6"/>
    <w:multiLevelType w:val="multilevel"/>
    <w:tmpl w:val="9E76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DE"/>
    <w:rsid w:val="001B439E"/>
    <w:rsid w:val="009C1D3B"/>
    <w:rsid w:val="00AF31DE"/>
    <w:rsid w:val="00BD1B75"/>
    <w:rsid w:val="00BE183B"/>
    <w:rsid w:val="00E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21F1-42D4-4F05-9FFB-B695224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ИЙ"/>
    <w:basedOn w:val="a"/>
    <w:link w:val="a4"/>
    <w:qFormat/>
    <w:rsid w:val="009C1D3B"/>
    <w:rPr>
      <w:rFonts w:ascii="Times New Roman" w:hAnsi="Times New Roman"/>
      <w:sz w:val="28"/>
    </w:rPr>
  </w:style>
  <w:style w:type="character" w:customStyle="1" w:styleId="a4">
    <w:name w:val="ОБЩИЙ Знак"/>
    <w:basedOn w:val="a0"/>
    <w:link w:val="a3"/>
    <w:rsid w:val="009C1D3B"/>
    <w:rPr>
      <w:rFonts w:ascii="Times New Roman" w:hAnsi="Times New Roman"/>
      <w:sz w:val="28"/>
    </w:rPr>
  </w:style>
  <w:style w:type="character" w:styleId="a5">
    <w:name w:val="Hyperlink"/>
    <w:basedOn w:val="a0"/>
    <w:uiPriority w:val="99"/>
    <w:semiHidden/>
    <w:unhideWhenUsed/>
    <w:rsid w:val="00AF31D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F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31DE"/>
    <w:rPr>
      <w:i/>
      <w:iCs/>
    </w:rPr>
  </w:style>
  <w:style w:type="character" w:styleId="a8">
    <w:name w:val="Strong"/>
    <w:basedOn w:val="a0"/>
    <w:uiPriority w:val="22"/>
    <w:qFormat/>
    <w:rsid w:val="00AF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62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3682">
                      <w:marLeft w:val="37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34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6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78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9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01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projekt.ru/" TargetMode="External"/><Relationship Id="rId18" Type="http://schemas.openxmlformats.org/officeDocument/2006/relationships/hyperlink" Target="http://www.notomania.ru/" TargetMode="External"/><Relationship Id="rId26" Type="http://schemas.openxmlformats.org/officeDocument/2006/relationships/hyperlink" Target="http://www.pianotki.ru/" TargetMode="External"/><Relationship Id="rId39" Type="http://schemas.openxmlformats.org/officeDocument/2006/relationships/hyperlink" Target="http://www.7not.ru/" TargetMode="External"/><Relationship Id="rId21" Type="http://schemas.openxmlformats.org/officeDocument/2006/relationships/hyperlink" Target="http://www.compozitor.spb.ru/" TargetMode="External"/><Relationship Id="rId34" Type="http://schemas.openxmlformats.org/officeDocument/2006/relationships/hyperlink" Target="http://www.arthistory.ru/" TargetMode="External"/><Relationship Id="rId42" Type="http://schemas.openxmlformats.org/officeDocument/2006/relationships/hyperlink" Target="http://artclassic.edu.ru/" TargetMode="External"/><Relationship Id="rId47" Type="http://schemas.openxmlformats.org/officeDocument/2006/relationships/hyperlink" Target="http://www.artprojekt.ru/" TargetMode="External"/><Relationship Id="rId50" Type="http://schemas.openxmlformats.org/officeDocument/2006/relationships/hyperlink" Target="http://www.artdic.ru/index.htm" TargetMode="Externa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ultura.admkrsk.ru/" TargetMode="External"/><Relationship Id="rId29" Type="http://schemas.openxmlformats.org/officeDocument/2006/relationships/hyperlink" Target="http://www.free-scores.com/" TargetMode="External"/><Relationship Id="rId11" Type="http://schemas.openxmlformats.org/officeDocument/2006/relationships/hyperlink" Target="http://virartech.ru/" TargetMode="External"/><Relationship Id="rId24" Type="http://schemas.openxmlformats.org/officeDocument/2006/relationships/hyperlink" Target="http://www.bookmusic.ru/bm/New.aspx" TargetMode="External"/><Relationship Id="rId32" Type="http://schemas.openxmlformats.org/officeDocument/2006/relationships/hyperlink" Target="http://www.abc-people.com/typework/art/" TargetMode="External"/><Relationship Id="rId37" Type="http://schemas.openxmlformats.org/officeDocument/2006/relationships/hyperlink" Target="http://www.school.edu.ru/default.asp" TargetMode="External"/><Relationship Id="rId40" Type="http://schemas.openxmlformats.org/officeDocument/2006/relationships/hyperlink" Target="http://www.notomania.ru/" TargetMode="External"/><Relationship Id="rId45" Type="http://schemas.openxmlformats.org/officeDocument/2006/relationships/hyperlink" Target="http://www.pianotki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admkrsk.ru/Pages/default.aspx" TargetMode="External"/><Relationship Id="rId23" Type="http://schemas.openxmlformats.org/officeDocument/2006/relationships/hyperlink" Target="http://www.phoenixrostov.ru/" TargetMode="External"/><Relationship Id="rId28" Type="http://schemas.openxmlformats.org/officeDocument/2006/relationships/hyperlink" Target="http://www.flutetunes.com/" TargetMode="External"/><Relationship Id="rId36" Type="http://schemas.openxmlformats.org/officeDocument/2006/relationships/hyperlink" Target="http://museums.artyx.ru/" TargetMode="External"/><Relationship Id="rId49" Type="http://schemas.openxmlformats.org/officeDocument/2006/relationships/hyperlink" Target="http://museums.artyx.ru/" TargetMode="External"/><Relationship Id="rId10" Type="http://schemas.openxmlformats.org/officeDocument/2006/relationships/hyperlink" Target="http://www.muz-urok.ru/index.htm" TargetMode="External"/><Relationship Id="rId19" Type="http://schemas.openxmlformats.org/officeDocument/2006/relationships/hyperlink" Target="http://notes.tarakanov.net/" TargetMode="External"/><Relationship Id="rId31" Type="http://schemas.openxmlformats.org/officeDocument/2006/relationships/hyperlink" Target="http://www.worldarthistory.com/" TargetMode="External"/><Relationship Id="rId44" Type="http://schemas.openxmlformats.org/officeDocument/2006/relationships/hyperlink" Target="http://www.aveclassics.net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roski.ru/" TargetMode="External"/><Relationship Id="rId14" Type="http://schemas.openxmlformats.org/officeDocument/2006/relationships/hyperlink" Target="http://museums.artyx.ru/" TargetMode="External"/><Relationship Id="rId22" Type="http://schemas.openxmlformats.org/officeDocument/2006/relationships/hyperlink" Target="http://www.classica21.ru/" TargetMode="External"/><Relationship Id="rId27" Type="http://schemas.openxmlformats.org/officeDocument/2006/relationships/hyperlink" Target="http://www.classon.ru/" TargetMode="External"/><Relationship Id="rId30" Type="http://schemas.openxmlformats.org/officeDocument/2006/relationships/hyperlink" Target="http://artclassic.edu.ru/" TargetMode="External"/><Relationship Id="rId35" Type="http://schemas.openxmlformats.org/officeDocument/2006/relationships/hyperlink" Target="http://mirslovarei.com/" TargetMode="External"/><Relationship Id="rId43" Type="http://schemas.openxmlformats.org/officeDocument/2006/relationships/hyperlink" Target="http://xn--80abucjiibhv9a.xn--p1ai/" TargetMode="External"/><Relationship Id="rId48" Type="http://schemas.openxmlformats.org/officeDocument/2006/relationships/hyperlink" Target="http://mirslovarei.com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7not.ru/" TargetMode="External"/><Relationship Id="rId17" Type="http://schemas.openxmlformats.org/officeDocument/2006/relationships/hyperlink" Target="http://virartech.ru/" TargetMode="External"/><Relationship Id="rId25" Type="http://schemas.openxmlformats.org/officeDocument/2006/relationships/hyperlink" Target="http://www.proshkolu.ru/" TargetMode="External"/><Relationship Id="rId33" Type="http://schemas.openxmlformats.org/officeDocument/2006/relationships/hyperlink" Target="http://www.artprojekt.ru/" TargetMode="External"/><Relationship Id="rId38" Type="http://schemas.openxmlformats.org/officeDocument/2006/relationships/hyperlink" Target="http://www.muz-urok.ru/index.htm" TargetMode="External"/><Relationship Id="rId46" Type="http://schemas.openxmlformats.org/officeDocument/2006/relationships/hyperlink" Target="http://www.abc-people.com/typework/art/" TargetMode="External"/><Relationship Id="rId20" Type="http://schemas.openxmlformats.org/officeDocument/2006/relationships/hyperlink" Target="http://www.aveclassics.net/" TargetMode="External"/><Relationship Id="rId41" Type="http://schemas.openxmlformats.org/officeDocument/2006/relationships/hyperlink" Target="http://notes.tarakanov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DarknesS696</dc:creator>
  <cp:keywords/>
  <dc:description/>
  <cp:lastModifiedBy>Lee</cp:lastModifiedBy>
  <cp:revision>3</cp:revision>
  <dcterms:created xsi:type="dcterms:W3CDTF">2018-04-01T12:11:00Z</dcterms:created>
  <dcterms:modified xsi:type="dcterms:W3CDTF">2018-04-01T12:11:00Z</dcterms:modified>
</cp:coreProperties>
</file>